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AFEE7" w14:textId="77777777" w:rsidR="00434F4A" w:rsidRDefault="00434F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B890302" w14:textId="77777777" w:rsidR="00434F4A" w:rsidRDefault="00434F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0E9694DA" w14:textId="77777777" w:rsidR="00434F4A" w:rsidRDefault="00434F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Course/Class</w:t>
      </w:r>
    </w:p>
    <w:p w14:paraId="4B475CC8" w14:textId="77777777" w:rsidR="00434F4A" w:rsidRDefault="00434F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3DA79AE4" w14:textId="2A2E3F83" w:rsidR="00D00763" w:rsidRDefault="00B3351E" w:rsidP="00434F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Language and Style Activity</w:t>
      </w:r>
    </w:p>
    <w:p w14:paraId="55BEDA72" w14:textId="1554612C" w:rsidR="00191FE9" w:rsidRDefault="00191FE9" w:rsidP="00191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need all the information you have about methane-powered engines.</w:t>
      </w:r>
    </w:p>
    <w:p w14:paraId="612095DF" w14:textId="0A1FE5AA" w:rsidR="00A0024B" w:rsidRDefault="00A0024B" w:rsidP="00A0024B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Weakness</w:t>
      </w:r>
      <w:r>
        <w:rPr>
          <w:rFonts w:ascii="Times New Roman" w:hAnsi="Times New Roman" w:cs="Times New Roman"/>
          <w:sz w:val="24"/>
          <w:szCs w:val="24"/>
        </w:rPr>
        <w:t>: The weakness of this stamen is that it is commanding and demanding.</w:t>
      </w:r>
    </w:p>
    <w:p w14:paraId="04BA6DD3" w14:textId="5DA4D4CC" w:rsidR="00A0024B" w:rsidRPr="00A0024B" w:rsidRDefault="00A0024B" w:rsidP="00A0024B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Revised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066F2">
        <w:rPr>
          <w:rFonts w:ascii="Times New Roman" w:hAnsi="Times New Roman" w:cs="Times New Roman"/>
          <w:sz w:val="24"/>
          <w:szCs w:val="24"/>
        </w:rPr>
        <w:t>Could you please share any information you have about methane-powered engines with me?</w:t>
      </w:r>
    </w:p>
    <w:p w14:paraId="5FD1342F" w14:textId="17848F0C" w:rsidR="00191FE9" w:rsidRDefault="00191FE9" w:rsidP="00191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people have sent me the wrong software!</w:t>
      </w:r>
    </w:p>
    <w:p w14:paraId="53707947" w14:textId="3E7F5896" w:rsidR="003066F2" w:rsidRDefault="003066F2" w:rsidP="003066F2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Weakness</w:t>
      </w:r>
      <w:r>
        <w:rPr>
          <w:rFonts w:ascii="Times New Roman" w:hAnsi="Times New Roman" w:cs="Times New Roman"/>
          <w:sz w:val="24"/>
          <w:szCs w:val="24"/>
        </w:rPr>
        <w:t>: This statement shows disgust and anger and expresses dissatisfaction in a threatening way</w:t>
      </w:r>
      <w:r w:rsidR="003E7AF0">
        <w:rPr>
          <w:rFonts w:ascii="Times New Roman" w:hAnsi="Times New Roman" w:cs="Times New Roman"/>
          <w:sz w:val="24"/>
          <w:szCs w:val="24"/>
        </w:rPr>
        <w:t>. It is also accusatory.</w:t>
      </w:r>
    </w:p>
    <w:p w14:paraId="168AF93A" w14:textId="7E87D133" w:rsidR="003066F2" w:rsidRPr="003066F2" w:rsidRDefault="003066F2" w:rsidP="003066F2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Revised</w:t>
      </w:r>
      <w:r>
        <w:rPr>
          <w:rFonts w:ascii="Times New Roman" w:hAnsi="Times New Roman" w:cs="Times New Roman"/>
          <w:sz w:val="24"/>
          <w:szCs w:val="24"/>
        </w:rPr>
        <w:t>: It is unfortunate that the software you sent me is different from the one I required.</w:t>
      </w:r>
    </w:p>
    <w:p w14:paraId="650EB02C" w14:textId="3B718A03" w:rsidR="00191FE9" w:rsidRDefault="00191FE9" w:rsidP="00191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imperative that you let me know of your decision by January 15.</w:t>
      </w:r>
    </w:p>
    <w:p w14:paraId="0DC871EE" w14:textId="4DFCE4F1" w:rsidR="003066F2" w:rsidRDefault="003066F2" w:rsidP="003066F2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Weakness</w:t>
      </w:r>
      <w:r>
        <w:rPr>
          <w:rFonts w:ascii="Times New Roman" w:hAnsi="Times New Roman" w:cs="Times New Roman"/>
          <w:sz w:val="24"/>
          <w:szCs w:val="24"/>
        </w:rPr>
        <w:t>: The word imperative in this statement gives an authoritative command which is not right for memo writing.</w:t>
      </w:r>
    </w:p>
    <w:p w14:paraId="79E7C731" w14:textId="074B0727" w:rsidR="003066F2" w:rsidRPr="003066F2" w:rsidRDefault="003066F2" w:rsidP="003066F2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Revised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26DD5">
        <w:rPr>
          <w:rFonts w:ascii="Times New Roman" w:hAnsi="Times New Roman" w:cs="Times New Roman"/>
          <w:sz w:val="24"/>
          <w:szCs w:val="24"/>
        </w:rPr>
        <w:t>Please note that</w:t>
      </w:r>
      <w:r w:rsidR="00D326B9">
        <w:rPr>
          <w:rFonts w:ascii="Times New Roman" w:hAnsi="Times New Roman" w:cs="Times New Roman"/>
          <w:sz w:val="24"/>
          <w:szCs w:val="24"/>
        </w:rPr>
        <w:t xml:space="preserve"> it is important that</w:t>
      </w:r>
      <w:r w:rsidR="00473565">
        <w:rPr>
          <w:rFonts w:ascii="Times New Roman" w:hAnsi="Times New Roman" w:cs="Times New Roman"/>
          <w:sz w:val="24"/>
          <w:szCs w:val="24"/>
        </w:rPr>
        <w:t xml:space="preserve"> you let me know of your decision before January 15.</w:t>
      </w:r>
    </w:p>
    <w:p w14:paraId="34EBFE6C" w14:textId="061BD171" w:rsidR="00191FE9" w:rsidRDefault="00191FE9" w:rsidP="00191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become cognizant of your experiments and wish to ask your advice about the following procedure.</w:t>
      </w:r>
    </w:p>
    <w:p w14:paraId="743E9FA2" w14:textId="0353A96F" w:rsidR="00473565" w:rsidRDefault="00473565" w:rsidP="00473565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Weakness</w:t>
      </w:r>
      <w:r>
        <w:rPr>
          <w:rFonts w:ascii="Times New Roman" w:hAnsi="Times New Roman" w:cs="Times New Roman"/>
          <w:sz w:val="24"/>
          <w:szCs w:val="24"/>
        </w:rPr>
        <w:t xml:space="preserve">: This statement is a request but lacks the element of </w:t>
      </w:r>
      <w:r w:rsidR="00D326B9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request. It rather </w:t>
      </w:r>
      <w:r w:rsidR="003D4DF5">
        <w:rPr>
          <w:rFonts w:ascii="Times New Roman" w:hAnsi="Times New Roman" w:cs="Times New Roman"/>
          <w:sz w:val="24"/>
          <w:szCs w:val="24"/>
        </w:rPr>
        <w:t>demands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and does not express request.</w:t>
      </w:r>
    </w:p>
    <w:p w14:paraId="2B154762" w14:textId="64959AE3" w:rsidR="00473565" w:rsidRPr="00473565" w:rsidRDefault="00473565" w:rsidP="00473565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Revised</w:t>
      </w:r>
      <w:r>
        <w:rPr>
          <w:rFonts w:ascii="Times New Roman" w:hAnsi="Times New Roman" w:cs="Times New Roman"/>
          <w:sz w:val="24"/>
          <w:szCs w:val="24"/>
        </w:rPr>
        <w:t xml:space="preserve">: I have learned a lot about your </w:t>
      </w:r>
      <w:r w:rsidR="006C3E40">
        <w:rPr>
          <w:rFonts w:ascii="Times New Roman" w:hAnsi="Times New Roman" w:cs="Times New Roman"/>
          <w:sz w:val="24"/>
          <w:szCs w:val="24"/>
        </w:rPr>
        <w:t>experiments and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6C3E40">
        <w:rPr>
          <w:rFonts w:ascii="Times New Roman" w:hAnsi="Times New Roman" w:cs="Times New Roman"/>
          <w:sz w:val="24"/>
          <w:szCs w:val="24"/>
        </w:rPr>
        <w:t>humbly</w:t>
      </w:r>
      <w:r>
        <w:rPr>
          <w:rFonts w:ascii="Times New Roman" w:hAnsi="Times New Roman" w:cs="Times New Roman"/>
          <w:sz w:val="24"/>
          <w:szCs w:val="24"/>
        </w:rPr>
        <w:t xml:space="preserve"> request you to share your thoughts about this </w:t>
      </w:r>
      <w:r w:rsidR="006C3E40">
        <w:rPr>
          <w:rFonts w:ascii="Times New Roman" w:hAnsi="Times New Roman" w:cs="Times New Roman"/>
          <w:sz w:val="24"/>
          <w:szCs w:val="24"/>
        </w:rPr>
        <w:t>procedure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38CE31" w14:textId="5A63D639" w:rsidR="00191FE9" w:rsidRDefault="00191FE9" w:rsidP="00191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will find the following instructions easy enough for an ape to follow.</w:t>
      </w:r>
    </w:p>
    <w:p w14:paraId="7CCE23AA" w14:textId="3B615DD5" w:rsidR="003E7AF0" w:rsidRDefault="003E7AF0" w:rsidP="006C3E40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Weakness</w:t>
      </w:r>
      <w:r>
        <w:rPr>
          <w:rFonts w:ascii="Times New Roman" w:hAnsi="Times New Roman" w:cs="Times New Roman"/>
          <w:sz w:val="24"/>
          <w:szCs w:val="24"/>
        </w:rPr>
        <w:t>: This statement shows disrespect and creates the impression that the person to whom it is directed is likened to an ape.</w:t>
      </w:r>
    </w:p>
    <w:p w14:paraId="2159956A" w14:textId="6E302931" w:rsidR="003E7AF0" w:rsidRPr="006C3E40" w:rsidRDefault="003E7AF0" w:rsidP="006C3E40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Revised</w:t>
      </w:r>
      <w:r>
        <w:rPr>
          <w:rFonts w:ascii="Times New Roman" w:hAnsi="Times New Roman" w:cs="Times New Roman"/>
          <w:sz w:val="24"/>
          <w:szCs w:val="24"/>
        </w:rPr>
        <w:t>: I hope you find the following instructions easy for you to follow and understand.</w:t>
      </w:r>
    </w:p>
    <w:p w14:paraId="1B7A5B00" w14:textId="48A934C3" w:rsidR="00191FE9" w:rsidRDefault="00191FE9" w:rsidP="00191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per your request, I am sending the country map.</w:t>
      </w:r>
    </w:p>
    <w:p w14:paraId="1E59EF57" w14:textId="41632186" w:rsidR="003E7AF0" w:rsidRDefault="003E7AF0" w:rsidP="003E7AF0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Weakness</w:t>
      </w:r>
      <w:r>
        <w:rPr>
          <w:rFonts w:ascii="Times New Roman" w:hAnsi="Times New Roman" w:cs="Times New Roman"/>
          <w:sz w:val="24"/>
          <w:szCs w:val="24"/>
        </w:rPr>
        <w:t xml:space="preserve">: This </w:t>
      </w:r>
      <w:r w:rsidR="00055F7A">
        <w:rPr>
          <w:rFonts w:ascii="Times New Roman" w:hAnsi="Times New Roman" w:cs="Times New Roman"/>
          <w:sz w:val="24"/>
          <w:szCs w:val="24"/>
        </w:rPr>
        <w:t>sentence</w:t>
      </w:r>
      <w:r>
        <w:rPr>
          <w:rFonts w:ascii="Times New Roman" w:hAnsi="Times New Roman" w:cs="Times New Roman"/>
          <w:sz w:val="24"/>
          <w:szCs w:val="24"/>
        </w:rPr>
        <w:t xml:space="preserve"> shows lack of willingness to share the</w:t>
      </w:r>
      <w:r w:rsidR="00D326B9">
        <w:rPr>
          <w:rFonts w:ascii="Times New Roman" w:hAnsi="Times New Roman" w:cs="Times New Roman"/>
          <w:sz w:val="24"/>
          <w:szCs w:val="24"/>
        </w:rPr>
        <w:t xml:space="preserve"> country</w:t>
      </w:r>
      <w:r>
        <w:rPr>
          <w:rFonts w:ascii="Times New Roman" w:hAnsi="Times New Roman" w:cs="Times New Roman"/>
          <w:sz w:val="24"/>
          <w:szCs w:val="24"/>
        </w:rPr>
        <w:t xml:space="preserve"> map.</w:t>
      </w:r>
    </w:p>
    <w:p w14:paraId="4E98A197" w14:textId="7DB3F6EC" w:rsidR="003E7AF0" w:rsidRPr="003E7AF0" w:rsidRDefault="003E7AF0" w:rsidP="003E7AF0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Revised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55F7A">
        <w:rPr>
          <w:rFonts w:ascii="Times New Roman" w:hAnsi="Times New Roman" w:cs="Times New Roman"/>
          <w:sz w:val="24"/>
          <w:szCs w:val="24"/>
        </w:rPr>
        <w:t>Please find the country map that you requested for.</w:t>
      </w:r>
    </w:p>
    <w:p w14:paraId="74B186AA" w14:textId="7C14C453" w:rsidR="00191FE9" w:rsidRDefault="00191FE9" w:rsidP="00191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am in hopes that you will call soon.</w:t>
      </w:r>
    </w:p>
    <w:p w14:paraId="43BCA973" w14:textId="4C03B2AF" w:rsidR="00055F7A" w:rsidRDefault="00055F7A" w:rsidP="00055F7A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Weakness</w:t>
      </w:r>
      <w:r>
        <w:rPr>
          <w:rFonts w:ascii="Times New Roman" w:hAnsi="Times New Roman" w:cs="Times New Roman"/>
          <w:sz w:val="24"/>
          <w:szCs w:val="24"/>
        </w:rPr>
        <w:t>: This sentence appears too informal to be used in a memo.</w:t>
      </w:r>
    </w:p>
    <w:p w14:paraId="44EAD1CB" w14:textId="4BB15B8A" w:rsidR="00055F7A" w:rsidRPr="00055F7A" w:rsidRDefault="00055F7A" w:rsidP="00055F7A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Revised</w:t>
      </w:r>
      <w:r>
        <w:rPr>
          <w:rFonts w:ascii="Times New Roman" w:hAnsi="Times New Roman" w:cs="Times New Roman"/>
          <w:sz w:val="24"/>
          <w:szCs w:val="24"/>
        </w:rPr>
        <w:t>: I look forward to hearing from you soon.</w:t>
      </w:r>
    </w:p>
    <w:p w14:paraId="5081D94D" w14:textId="6E11A847" w:rsidR="00191FE9" w:rsidRDefault="00191FE9" w:rsidP="00191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beg to differ with your interpretation of this leasing clause.</w:t>
      </w:r>
    </w:p>
    <w:p w14:paraId="3671A241" w14:textId="24F8230B" w:rsidR="00055F7A" w:rsidRDefault="00055F7A" w:rsidP="00055F7A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Weakness</w:t>
      </w:r>
      <w:r>
        <w:rPr>
          <w:rFonts w:ascii="Times New Roman" w:hAnsi="Times New Roman" w:cs="Times New Roman"/>
          <w:sz w:val="24"/>
          <w:szCs w:val="24"/>
        </w:rPr>
        <w:t xml:space="preserve">: This </w:t>
      </w:r>
      <w:r w:rsidR="00D326B9">
        <w:rPr>
          <w:rFonts w:ascii="Times New Roman" w:hAnsi="Times New Roman" w:cs="Times New Roman"/>
          <w:sz w:val="24"/>
          <w:szCs w:val="24"/>
        </w:rPr>
        <w:t>sentence</w:t>
      </w:r>
      <w:r>
        <w:rPr>
          <w:rFonts w:ascii="Times New Roman" w:hAnsi="Times New Roman" w:cs="Times New Roman"/>
          <w:sz w:val="24"/>
          <w:szCs w:val="24"/>
        </w:rPr>
        <w:t xml:space="preserve"> expresses retaliation which is unsuitable in</w:t>
      </w:r>
      <w:r w:rsidR="00D326B9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memo.</w:t>
      </w:r>
    </w:p>
    <w:p w14:paraId="28FD6645" w14:textId="29BDB988" w:rsidR="00055F7A" w:rsidRPr="00055F7A" w:rsidRDefault="00055F7A" w:rsidP="00055F7A">
      <w:pPr>
        <w:rPr>
          <w:rFonts w:ascii="Times New Roman" w:hAnsi="Times New Roman" w:cs="Times New Roman"/>
          <w:sz w:val="24"/>
          <w:szCs w:val="24"/>
        </w:rPr>
      </w:pPr>
      <w:r w:rsidRPr="00434F4A">
        <w:rPr>
          <w:rFonts w:ascii="Times New Roman" w:hAnsi="Times New Roman" w:cs="Times New Roman"/>
          <w:b/>
          <w:sz w:val="24"/>
          <w:szCs w:val="24"/>
        </w:rPr>
        <w:t>Revised</w:t>
      </w:r>
      <w:r>
        <w:rPr>
          <w:rFonts w:ascii="Times New Roman" w:hAnsi="Times New Roman" w:cs="Times New Roman"/>
          <w:sz w:val="24"/>
          <w:szCs w:val="24"/>
        </w:rPr>
        <w:t>: Please allow us to express a different interpretation of this leasing clause.</w:t>
      </w:r>
    </w:p>
    <w:sectPr w:rsidR="00055F7A" w:rsidRPr="00055F7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8DB60" w14:textId="77777777" w:rsidR="007A788B" w:rsidRDefault="007A788B" w:rsidP="008B0D11">
      <w:pPr>
        <w:spacing w:after="0" w:line="240" w:lineRule="auto"/>
      </w:pPr>
      <w:r>
        <w:separator/>
      </w:r>
    </w:p>
  </w:endnote>
  <w:endnote w:type="continuationSeparator" w:id="0">
    <w:p w14:paraId="615FCF84" w14:textId="77777777" w:rsidR="007A788B" w:rsidRDefault="007A788B" w:rsidP="008B0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E716F" w14:textId="77777777" w:rsidR="007A788B" w:rsidRDefault="007A788B" w:rsidP="008B0D11">
      <w:pPr>
        <w:spacing w:after="0" w:line="240" w:lineRule="auto"/>
      </w:pPr>
      <w:r>
        <w:separator/>
      </w:r>
    </w:p>
  </w:footnote>
  <w:footnote w:type="continuationSeparator" w:id="0">
    <w:p w14:paraId="61854980" w14:textId="77777777" w:rsidR="007A788B" w:rsidRDefault="007A788B" w:rsidP="008B0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373799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C951C2" w14:textId="5B256934" w:rsidR="008B0D11" w:rsidRPr="008B0D11" w:rsidRDefault="008B0D11">
        <w:pPr>
          <w:pStyle w:val="Header"/>
          <w:jc w:val="right"/>
          <w:rPr>
            <w:rFonts w:ascii="Times New Roman" w:hAnsi="Times New Roman" w:cs="Times New Roman"/>
          </w:rPr>
        </w:pPr>
        <w:r w:rsidRPr="008B0D11">
          <w:rPr>
            <w:rFonts w:ascii="Times New Roman" w:hAnsi="Times New Roman" w:cs="Times New Roman"/>
          </w:rPr>
          <w:t xml:space="preserve">Surname </w:t>
        </w:r>
        <w:r w:rsidRPr="008B0D11">
          <w:rPr>
            <w:rFonts w:ascii="Times New Roman" w:hAnsi="Times New Roman" w:cs="Times New Roman"/>
          </w:rPr>
          <w:fldChar w:fldCharType="begin"/>
        </w:r>
        <w:r w:rsidRPr="008B0D11">
          <w:rPr>
            <w:rFonts w:ascii="Times New Roman" w:hAnsi="Times New Roman" w:cs="Times New Roman"/>
          </w:rPr>
          <w:instrText xml:space="preserve"> PAGE   \* MERGEFORMAT </w:instrText>
        </w:r>
        <w:r w:rsidRPr="008B0D11">
          <w:rPr>
            <w:rFonts w:ascii="Times New Roman" w:hAnsi="Times New Roman" w:cs="Times New Roman"/>
          </w:rPr>
          <w:fldChar w:fldCharType="separate"/>
        </w:r>
        <w:r w:rsidRPr="008B0D11">
          <w:rPr>
            <w:rFonts w:ascii="Times New Roman" w:hAnsi="Times New Roman" w:cs="Times New Roman"/>
            <w:noProof/>
          </w:rPr>
          <w:t>2</w:t>
        </w:r>
        <w:r w:rsidRPr="008B0D1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88F865B" w14:textId="77777777" w:rsidR="008B0D11" w:rsidRDefault="008B0D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00BF5"/>
    <w:multiLevelType w:val="hybridMultilevel"/>
    <w:tmpl w:val="9B4EB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1E"/>
    <w:rsid w:val="00055F7A"/>
    <w:rsid w:val="00191FE9"/>
    <w:rsid w:val="00226DD5"/>
    <w:rsid w:val="003066F2"/>
    <w:rsid w:val="003D4DF5"/>
    <w:rsid w:val="003E7AF0"/>
    <w:rsid w:val="00434F4A"/>
    <w:rsid w:val="00473565"/>
    <w:rsid w:val="006C3E40"/>
    <w:rsid w:val="00720F84"/>
    <w:rsid w:val="007A788B"/>
    <w:rsid w:val="008B0D11"/>
    <w:rsid w:val="00A0024B"/>
    <w:rsid w:val="00AA3230"/>
    <w:rsid w:val="00B3351E"/>
    <w:rsid w:val="00D00763"/>
    <w:rsid w:val="00D326B9"/>
    <w:rsid w:val="00F6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80FD"/>
  <w15:chartTrackingRefBased/>
  <w15:docId w15:val="{EB00F647-260D-47C5-B24C-26F3718E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F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0D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D11"/>
  </w:style>
  <w:style w:type="paragraph" w:styleId="Footer">
    <w:name w:val="footer"/>
    <w:basedOn w:val="Normal"/>
    <w:link w:val="FooterChar"/>
    <w:uiPriority w:val="99"/>
    <w:unhideWhenUsed/>
    <w:rsid w:val="008B0D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11</cp:revision>
  <dcterms:created xsi:type="dcterms:W3CDTF">2018-09-12T11:03:00Z</dcterms:created>
  <dcterms:modified xsi:type="dcterms:W3CDTF">2018-09-12T12:00:00Z</dcterms:modified>
</cp:coreProperties>
</file>